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2F0788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Default="002F0788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B7489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B7620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6B74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.10.2022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B7489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="00B7620E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bookmarkStart w:id="0" w:name="_GoBack"/>
      <w:bookmarkEnd w:id="0"/>
    </w:p>
    <w:p w:rsidR="006B4DAE" w:rsidRPr="000C521F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260D85" w:rsidRDefault="000C521F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0D85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НАЧАЛЕ </w:t>
      </w:r>
      <w:r w:rsidR="009075B8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D51989" w:rsidRPr="00D51989" w:rsidRDefault="00505F8C" w:rsidP="00D51989">
      <w:pPr>
        <w:pStyle w:val="Standard"/>
        <w:ind w:right="57"/>
        <w:jc w:val="center"/>
        <w:rPr>
          <w:rFonts w:cs="Times New Roman"/>
          <w:b/>
          <w:caps/>
          <w:sz w:val="28"/>
          <w:szCs w:val="28"/>
        </w:rPr>
      </w:pPr>
      <w:r w:rsidRPr="00260D85">
        <w:rPr>
          <w:rFonts w:cs="Times New Roman"/>
          <w:b/>
          <w:caps/>
          <w:sz w:val="28"/>
          <w:szCs w:val="28"/>
        </w:rPr>
        <w:t xml:space="preserve">ПО </w:t>
      </w:r>
      <w:r w:rsidRPr="00260D85">
        <w:rPr>
          <w:rFonts w:cs="Times New Roman"/>
          <w:b/>
          <w:bCs/>
          <w:caps/>
          <w:sz w:val="28"/>
          <w:szCs w:val="28"/>
        </w:rPr>
        <w:t>проекту планировки территории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r w:rsidRPr="00260D85">
        <w:rPr>
          <w:rFonts w:cs="Times New Roman"/>
          <w:b/>
          <w:bCs/>
          <w:caps/>
          <w:sz w:val="28"/>
          <w:szCs w:val="28"/>
        </w:rPr>
        <w:t>и проекту межевания территории,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proofErr w:type="gramStart"/>
      <w:r w:rsidRPr="00260D85">
        <w:rPr>
          <w:rFonts w:cs="Times New Roman"/>
          <w:b/>
          <w:bCs/>
          <w:caps/>
          <w:sz w:val="28"/>
          <w:szCs w:val="28"/>
        </w:rPr>
        <w:t>подготовленным</w:t>
      </w:r>
      <w:proofErr w:type="gramEnd"/>
      <w:r w:rsidRPr="00260D85">
        <w:rPr>
          <w:rFonts w:cs="Times New Roman"/>
          <w:b/>
          <w:bCs/>
          <w:caps/>
          <w:sz w:val="28"/>
          <w:szCs w:val="28"/>
        </w:rPr>
        <w:t xml:space="preserve"> в составе документации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r w:rsidRPr="00260D85">
        <w:rPr>
          <w:rFonts w:cs="Times New Roman"/>
          <w:b/>
          <w:caps/>
          <w:sz w:val="28"/>
          <w:szCs w:val="28"/>
        </w:rPr>
        <w:t>по планировке территории</w:t>
      </w:r>
      <w:r w:rsidR="00D51989">
        <w:rPr>
          <w:rFonts w:cs="Times New Roman"/>
          <w:b/>
          <w:caps/>
          <w:sz w:val="28"/>
          <w:szCs w:val="28"/>
        </w:rPr>
        <w:t>,</w:t>
      </w:r>
      <w:r w:rsidR="00D51989" w:rsidRPr="00D51989">
        <w:t xml:space="preserve"> </w:t>
      </w:r>
      <w:r w:rsidR="00D51989" w:rsidRPr="00D51989">
        <w:rPr>
          <w:rFonts w:cs="Times New Roman"/>
          <w:b/>
          <w:caps/>
          <w:sz w:val="28"/>
          <w:szCs w:val="28"/>
        </w:rPr>
        <w:t xml:space="preserve">ограниченной ул. Силикатная, ул. Защитников Родины, </w:t>
      </w:r>
    </w:p>
    <w:p w:rsidR="003A126A" w:rsidRDefault="00D51989" w:rsidP="003A126A">
      <w:pPr>
        <w:pStyle w:val="Standard"/>
        <w:ind w:right="57"/>
        <w:jc w:val="center"/>
        <w:rPr>
          <w:rFonts w:cs="Times New Roman"/>
          <w:b/>
          <w:caps/>
          <w:sz w:val="28"/>
          <w:szCs w:val="28"/>
        </w:rPr>
      </w:pPr>
      <w:r w:rsidRPr="00D51989">
        <w:rPr>
          <w:rFonts w:cs="Times New Roman"/>
          <w:b/>
          <w:caps/>
          <w:sz w:val="28"/>
          <w:szCs w:val="28"/>
        </w:rPr>
        <w:t>ул. Крейзера, ул. Романтиков, ул. Мосина, ул. Мазлумова</w:t>
      </w:r>
      <w:r w:rsidR="00C840EF">
        <w:rPr>
          <w:b/>
          <w:bCs/>
          <w:caps/>
          <w:sz w:val="28"/>
          <w:szCs w:val="28"/>
        </w:rPr>
        <w:t xml:space="preserve"> </w:t>
      </w:r>
      <w:r w:rsidR="003A126A" w:rsidRPr="003A126A">
        <w:rPr>
          <w:b/>
          <w:bCs/>
          <w:caps/>
          <w:sz w:val="28"/>
          <w:szCs w:val="28"/>
        </w:rPr>
        <w:t>в городском округе город Воронеж</w:t>
      </w:r>
    </w:p>
    <w:p w:rsidR="000C521F" w:rsidRDefault="00970CF2" w:rsidP="00671E9B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</w:t>
      </w:r>
      <w:r w:rsidR="000C521F" w:rsidRPr="000C6CA4">
        <w:rPr>
          <w:rFonts w:ascii="Times New Roman" w:hAnsi="Times New Roman" w:cs="Times New Roman"/>
          <w:sz w:val="28"/>
          <w:szCs w:val="28"/>
        </w:rPr>
        <w:t>ронеж</w:t>
      </w:r>
    </w:p>
    <w:p w:rsidR="003A126A" w:rsidRDefault="003A126A" w:rsidP="00671E9B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:rsidR="00180362" w:rsidRPr="00505F8C" w:rsidRDefault="00180362" w:rsidP="00671E9B">
      <w:pPr>
        <w:pStyle w:val="Standard"/>
        <w:spacing w:line="312" w:lineRule="auto"/>
        <w:ind w:right="57" w:firstLine="709"/>
        <w:jc w:val="both"/>
        <w:rPr>
          <w:i/>
          <w:sz w:val="28"/>
          <w:szCs w:val="28"/>
        </w:rPr>
      </w:pPr>
      <w:r w:rsidRPr="00180362">
        <w:rPr>
          <w:rFonts w:eastAsiaTheme="minorHAnsi"/>
          <w:sz w:val="28"/>
          <w:szCs w:val="28"/>
        </w:rPr>
        <w:t>На общ</w:t>
      </w:r>
      <w:r w:rsidR="009123FB">
        <w:rPr>
          <w:rFonts w:eastAsiaTheme="minorHAnsi"/>
          <w:sz w:val="28"/>
          <w:szCs w:val="28"/>
        </w:rPr>
        <w:t>ественные обсуждения представляю</w:t>
      </w:r>
      <w:r w:rsidRPr="00180362">
        <w:rPr>
          <w:rFonts w:eastAsiaTheme="minorHAnsi"/>
          <w:sz w:val="28"/>
          <w:szCs w:val="28"/>
        </w:rPr>
        <w:t xml:space="preserve">тся </w:t>
      </w:r>
      <w:r w:rsidRPr="00180362">
        <w:rPr>
          <w:bCs/>
          <w:sz w:val="28"/>
          <w:szCs w:val="28"/>
        </w:rPr>
        <w:t>проект планировки территории</w:t>
      </w:r>
      <w:r>
        <w:rPr>
          <w:bCs/>
          <w:sz w:val="28"/>
          <w:szCs w:val="28"/>
        </w:rPr>
        <w:t xml:space="preserve"> </w:t>
      </w:r>
      <w:r w:rsidRPr="00180362">
        <w:rPr>
          <w:bCs/>
          <w:sz w:val="28"/>
          <w:szCs w:val="28"/>
        </w:rPr>
        <w:t>и проект межевания территории,</w:t>
      </w:r>
      <w:r w:rsidR="00505F8C" w:rsidRPr="00505F8C">
        <w:t xml:space="preserve"> </w:t>
      </w:r>
      <w:r w:rsidR="00505F8C" w:rsidRPr="00505F8C">
        <w:rPr>
          <w:sz w:val="28"/>
          <w:szCs w:val="28"/>
        </w:rPr>
        <w:t>подготовленны</w:t>
      </w:r>
      <w:r w:rsidR="003C2461">
        <w:rPr>
          <w:sz w:val="28"/>
          <w:szCs w:val="28"/>
        </w:rPr>
        <w:t>е</w:t>
      </w:r>
      <w:r w:rsidR="00505F8C" w:rsidRPr="00505F8C">
        <w:rPr>
          <w:sz w:val="28"/>
          <w:szCs w:val="28"/>
        </w:rPr>
        <w:t xml:space="preserve"> в составе документации по планировке территории</w:t>
      </w:r>
      <w:r w:rsidR="00671E9B" w:rsidRPr="00671E9B">
        <w:rPr>
          <w:sz w:val="28"/>
          <w:szCs w:val="28"/>
        </w:rPr>
        <w:t xml:space="preserve">, ограниченной ул. </w:t>
      </w:r>
      <w:proofErr w:type="gramStart"/>
      <w:r w:rsidR="00671E9B" w:rsidRPr="00671E9B">
        <w:rPr>
          <w:sz w:val="28"/>
          <w:szCs w:val="28"/>
        </w:rPr>
        <w:t>Силикатная</w:t>
      </w:r>
      <w:proofErr w:type="gramEnd"/>
      <w:r w:rsidR="00671E9B" w:rsidRPr="00671E9B">
        <w:rPr>
          <w:sz w:val="28"/>
          <w:szCs w:val="28"/>
        </w:rPr>
        <w:t xml:space="preserve">, </w:t>
      </w:r>
      <w:r w:rsidR="00671E9B">
        <w:rPr>
          <w:sz w:val="28"/>
          <w:szCs w:val="28"/>
        </w:rPr>
        <w:br/>
      </w:r>
      <w:r w:rsidR="00671E9B" w:rsidRPr="00671E9B">
        <w:rPr>
          <w:sz w:val="28"/>
          <w:szCs w:val="28"/>
        </w:rPr>
        <w:t xml:space="preserve">ул. Защитников Родины, ул. </w:t>
      </w:r>
      <w:proofErr w:type="spellStart"/>
      <w:r w:rsidR="00671E9B" w:rsidRPr="00671E9B">
        <w:rPr>
          <w:sz w:val="28"/>
          <w:szCs w:val="28"/>
        </w:rPr>
        <w:t>Крейзера</w:t>
      </w:r>
      <w:proofErr w:type="spellEnd"/>
      <w:r w:rsidR="00671E9B" w:rsidRPr="00671E9B">
        <w:rPr>
          <w:sz w:val="28"/>
          <w:szCs w:val="28"/>
        </w:rPr>
        <w:t xml:space="preserve">, ул. Романтиков, ул. Мосина, </w:t>
      </w:r>
      <w:r w:rsidR="00671E9B">
        <w:rPr>
          <w:sz w:val="28"/>
          <w:szCs w:val="28"/>
        </w:rPr>
        <w:br/>
      </w:r>
      <w:r w:rsidR="00671E9B" w:rsidRPr="00671E9B">
        <w:rPr>
          <w:sz w:val="28"/>
          <w:szCs w:val="28"/>
        </w:rPr>
        <w:t xml:space="preserve">ул. </w:t>
      </w:r>
      <w:proofErr w:type="spellStart"/>
      <w:r w:rsidR="00671E9B" w:rsidRPr="00671E9B">
        <w:rPr>
          <w:sz w:val="28"/>
          <w:szCs w:val="28"/>
        </w:rPr>
        <w:t>Мазлумова</w:t>
      </w:r>
      <w:proofErr w:type="spellEnd"/>
      <w:r w:rsidR="003A126A" w:rsidRPr="003A126A">
        <w:rPr>
          <w:sz w:val="28"/>
          <w:szCs w:val="28"/>
        </w:rPr>
        <w:t xml:space="preserve"> в городском округе город Воронеж</w:t>
      </w:r>
      <w:r w:rsidRPr="00505F8C">
        <w:rPr>
          <w:bCs/>
          <w:sz w:val="28"/>
          <w:szCs w:val="28"/>
        </w:rPr>
        <w:t>.</w:t>
      </w:r>
    </w:p>
    <w:p w:rsidR="00180362" w:rsidRDefault="00180362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 w:rsidR="00B64036">
        <w:rPr>
          <w:b w:val="0"/>
          <w:bCs w:val="0"/>
        </w:rPr>
        <w:t xml:space="preserve"> </w:t>
      </w:r>
      <w:r w:rsidR="00671E9B">
        <w:rPr>
          <w:b w:val="0"/>
          <w:bCs w:val="0"/>
        </w:rPr>
        <w:t>–</w:t>
      </w:r>
      <w:r w:rsidR="00D938A5">
        <w:rPr>
          <w:b w:val="0"/>
          <w:bCs w:val="0"/>
        </w:rPr>
        <w:t xml:space="preserve"> с 07.10.2022                     </w:t>
      </w:r>
      <w:r w:rsidR="00671E9B">
        <w:rPr>
          <w:b w:val="0"/>
          <w:bCs w:val="0"/>
        </w:rPr>
        <w:t xml:space="preserve"> </w:t>
      </w:r>
      <w:r w:rsidR="00D938A5">
        <w:rPr>
          <w:b w:val="0"/>
          <w:bCs w:val="0"/>
        </w:rPr>
        <w:t>по 01.11.2022</w:t>
      </w:r>
      <w:r w:rsidR="00B64036" w:rsidRPr="000C6CA4">
        <w:rPr>
          <w:rFonts w:eastAsiaTheme="minorHAnsi"/>
          <w:b w:val="0"/>
          <w:bCs w:val="0"/>
        </w:rPr>
        <w:t>.</w:t>
      </w:r>
    </w:p>
    <w:p w:rsidR="00B64036" w:rsidRDefault="007548E7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Экспозиция проектов</w:t>
      </w:r>
      <w:r w:rsidR="00180362"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в информационно-телекоммуникационной сети </w:t>
      </w:r>
      <w:r w:rsidR="00725E9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Интернет</w:t>
      </w:r>
      <w:r w:rsidR="00725E92">
        <w:rPr>
          <w:rFonts w:eastAsiaTheme="minorHAnsi"/>
          <w:b w:val="0"/>
          <w:bCs w:val="0"/>
        </w:rPr>
        <w:t>»</w:t>
      </w:r>
      <w:r w:rsidR="008672AD">
        <w:rPr>
          <w:rFonts w:eastAsiaTheme="minorHAnsi"/>
          <w:b w:val="0"/>
          <w:bCs w:val="0"/>
        </w:rPr>
        <w:t xml:space="preserve"> </w:t>
      </w:r>
      <w:r w:rsidR="00675372" w:rsidRPr="003A126A">
        <w:rPr>
          <w:rFonts w:eastAsiaTheme="minorHAnsi"/>
          <w:b w:val="0"/>
          <w:bCs w:val="0"/>
        </w:rPr>
        <w:t xml:space="preserve">с </w:t>
      </w:r>
      <w:r w:rsidR="00D938A5">
        <w:rPr>
          <w:rFonts w:eastAsiaTheme="minorHAnsi"/>
          <w:b w:val="0"/>
          <w:bCs w:val="0"/>
        </w:rPr>
        <w:t>14.10</w:t>
      </w:r>
      <w:r w:rsidR="00675372" w:rsidRPr="003A126A">
        <w:rPr>
          <w:rFonts w:eastAsiaTheme="minorHAnsi"/>
          <w:b w:val="0"/>
          <w:bCs w:val="0"/>
        </w:rPr>
        <w:t>.202</w:t>
      </w:r>
      <w:r w:rsidR="00C840EF">
        <w:rPr>
          <w:rFonts w:eastAsiaTheme="minorHAnsi"/>
          <w:b w:val="0"/>
          <w:bCs w:val="0"/>
        </w:rPr>
        <w:t>2</w:t>
      </w:r>
      <w:r w:rsidR="000C5178">
        <w:rPr>
          <w:rFonts w:eastAsiaTheme="minorHAnsi"/>
          <w:b w:val="0"/>
          <w:bCs w:val="0"/>
        </w:rPr>
        <w:t xml:space="preserve"> </w:t>
      </w:r>
      <w:r w:rsidR="00B64036" w:rsidRPr="003A126A">
        <w:rPr>
          <w:rFonts w:eastAsiaTheme="minorHAnsi"/>
          <w:b w:val="0"/>
          <w:bCs w:val="0"/>
        </w:rPr>
        <w:t xml:space="preserve">по </w:t>
      </w:r>
      <w:r w:rsidR="00D938A5">
        <w:rPr>
          <w:rFonts w:eastAsiaTheme="minorHAnsi"/>
          <w:b w:val="0"/>
          <w:bCs w:val="0"/>
        </w:rPr>
        <w:t>24</w:t>
      </w:r>
      <w:r w:rsidR="00675372" w:rsidRPr="003A126A">
        <w:rPr>
          <w:rFonts w:eastAsiaTheme="minorHAnsi"/>
          <w:b w:val="0"/>
          <w:bCs w:val="0"/>
        </w:rPr>
        <w:t>.</w:t>
      </w:r>
      <w:r w:rsidR="00D938A5">
        <w:rPr>
          <w:rFonts w:eastAsiaTheme="minorHAnsi"/>
          <w:b w:val="0"/>
          <w:bCs w:val="0"/>
        </w:rPr>
        <w:t>10</w:t>
      </w:r>
      <w:r w:rsidR="00675372" w:rsidRPr="003A126A">
        <w:rPr>
          <w:rFonts w:eastAsiaTheme="minorHAnsi"/>
          <w:b w:val="0"/>
          <w:bCs w:val="0"/>
        </w:rPr>
        <w:t>.202</w:t>
      </w:r>
      <w:r w:rsidR="00C840EF">
        <w:rPr>
          <w:rFonts w:eastAsiaTheme="minorHAnsi"/>
          <w:b w:val="0"/>
          <w:bCs w:val="0"/>
        </w:rPr>
        <w:t>2</w:t>
      </w:r>
      <w:r w:rsidR="00B64036" w:rsidRPr="003A126A">
        <w:rPr>
          <w:rFonts w:eastAsiaTheme="minorHAnsi"/>
          <w:b w:val="0"/>
          <w:bCs w:val="0"/>
        </w:rPr>
        <w:t>.</w:t>
      </w:r>
      <w:r w:rsidR="00B64036">
        <w:rPr>
          <w:rFonts w:eastAsiaTheme="minorHAnsi"/>
          <w:b w:val="0"/>
          <w:bCs w:val="0"/>
        </w:rPr>
        <w:t xml:space="preserve"> </w:t>
      </w:r>
    </w:p>
    <w:p w:rsidR="00180362" w:rsidRDefault="007548E7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В период размещения проектов</w:t>
      </w:r>
      <w:r w:rsidR="00180362" w:rsidRPr="00582951">
        <w:rPr>
          <w:rFonts w:eastAsiaTheme="minorHAnsi"/>
          <w:b w:val="0"/>
          <w:bCs w:val="0"/>
        </w:rPr>
        <w:t xml:space="preserve">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</w:t>
      </w:r>
      <w:r>
        <w:rPr>
          <w:rFonts w:eastAsiaTheme="minorHAnsi"/>
          <w:b w:val="0"/>
          <w:bCs w:val="0"/>
        </w:rPr>
        <w:t>я и замечания, касающиеся таких проектов</w:t>
      </w:r>
      <w:r w:rsidR="00180362" w:rsidRPr="00582951">
        <w:rPr>
          <w:rFonts w:eastAsiaTheme="minorHAnsi"/>
          <w:b w:val="0"/>
          <w:bCs w:val="0"/>
        </w:rPr>
        <w:t>:</w:t>
      </w:r>
    </w:p>
    <w:p w:rsidR="00180362" w:rsidRDefault="00180362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 Посредством заполнения формы обратной связи на информацион</w:t>
      </w:r>
      <w:r w:rsidR="00725E92">
        <w:rPr>
          <w:rFonts w:eastAsiaTheme="minorHAnsi"/>
          <w:b w:val="0"/>
          <w:bCs w:val="0"/>
        </w:rPr>
        <w:t>ном ресурсе.</w:t>
      </w:r>
    </w:p>
    <w:p w:rsidR="00180362" w:rsidRDefault="00180362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В письменной форме </w:t>
      </w:r>
      <w:r w:rsidR="00E23DEF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582951">
        <w:rPr>
          <w:rFonts w:eastAsiaTheme="minorHAnsi"/>
          <w:b w:val="0"/>
          <w:bCs w:val="0"/>
        </w:rPr>
        <w:t>в адрес организа</w:t>
      </w:r>
      <w:r w:rsidR="00725E92">
        <w:rPr>
          <w:rFonts w:eastAsiaTheme="minorHAnsi"/>
          <w:b w:val="0"/>
          <w:bCs w:val="0"/>
        </w:rPr>
        <w:t>тора</w:t>
      </w:r>
      <w:r w:rsidR="00E23DEF">
        <w:rPr>
          <w:rFonts w:eastAsiaTheme="minorHAnsi"/>
          <w:b w:val="0"/>
          <w:bCs w:val="0"/>
        </w:rPr>
        <w:t xml:space="preserve"> общественных обсуждений</w:t>
      </w:r>
      <w:r w:rsidR="00725E92">
        <w:rPr>
          <w:rFonts w:eastAsiaTheme="minorHAnsi"/>
          <w:b w:val="0"/>
          <w:bCs w:val="0"/>
        </w:rPr>
        <w:t>.</w:t>
      </w:r>
    </w:p>
    <w:p w:rsidR="00671E9B" w:rsidRPr="00671E9B" w:rsidRDefault="00671E9B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 w:rsidRPr="00671E9B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671E9B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671E9B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80362" w:rsidRDefault="00180362" w:rsidP="00671E9B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 Посредством записи в книге (журнале) учета посетителей экспозиции (в случае проведения экспозиции в очной форме).</w:t>
      </w:r>
    </w:p>
    <w:p w:rsidR="00671E9B" w:rsidRPr="00CD3265" w:rsidRDefault="00671E9B" w:rsidP="00CD3265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 w:rsidRPr="00CD3265">
        <w:rPr>
          <w:b w:val="0"/>
        </w:rPr>
        <w:t xml:space="preserve">Консультирование участников общественных обсуждений по рассматриваемым проектам осуществляет комиссия по землепользованию и </w:t>
      </w:r>
      <w:r w:rsidRPr="00CD3265">
        <w:rPr>
          <w:rFonts w:eastAsiaTheme="minorHAnsi"/>
          <w:b w:val="0"/>
          <w:bCs w:val="0"/>
        </w:rPr>
        <w:t xml:space="preserve">застройке городского округа город Воронеж. Местонахождение комиссии по землепользованию и застройке городского округа город Воронеж: 394006, </w:t>
      </w:r>
      <w:r w:rsidR="00CD3265">
        <w:rPr>
          <w:rFonts w:eastAsiaTheme="minorHAnsi"/>
          <w:b w:val="0"/>
          <w:bCs w:val="0"/>
        </w:rPr>
        <w:br/>
      </w:r>
      <w:r w:rsidRPr="00CD3265">
        <w:rPr>
          <w:rFonts w:eastAsiaTheme="minorHAnsi"/>
          <w:b w:val="0"/>
          <w:bCs w:val="0"/>
        </w:rPr>
        <w:t xml:space="preserve">г. Воронеж, ул. </w:t>
      </w:r>
      <w:proofErr w:type="spellStart"/>
      <w:r w:rsidRPr="00CD3265">
        <w:rPr>
          <w:rFonts w:eastAsiaTheme="minorHAnsi"/>
          <w:b w:val="0"/>
          <w:bCs w:val="0"/>
        </w:rPr>
        <w:t>Кольцовская</w:t>
      </w:r>
      <w:proofErr w:type="spellEnd"/>
      <w:r w:rsidRPr="00CD3265">
        <w:rPr>
          <w:rFonts w:eastAsiaTheme="minorHAnsi"/>
          <w:b w:val="0"/>
          <w:bCs w:val="0"/>
        </w:rPr>
        <w:t xml:space="preserve">, 45 (управление главного архитектора администрации городского округа город Воронеж); тел.: (473) 228-36-58, </w:t>
      </w:r>
      <w:r w:rsidR="00CD3265">
        <w:rPr>
          <w:rFonts w:eastAsiaTheme="minorHAnsi"/>
          <w:b w:val="0"/>
          <w:bCs w:val="0"/>
        </w:rPr>
        <w:br/>
      </w:r>
      <w:r w:rsidRPr="00CD3265">
        <w:rPr>
          <w:rFonts w:eastAsiaTheme="minorHAnsi"/>
          <w:b w:val="0"/>
          <w:bCs w:val="0"/>
        </w:rPr>
        <w:t xml:space="preserve">(473) 228-36-99; </w:t>
      </w:r>
      <w:proofErr w:type="spellStart"/>
      <w:r w:rsidRPr="00CD3265">
        <w:rPr>
          <w:rFonts w:eastAsiaTheme="minorHAnsi"/>
          <w:b w:val="0"/>
          <w:bCs w:val="0"/>
        </w:rPr>
        <w:t>имейл</w:t>
      </w:r>
      <w:proofErr w:type="spellEnd"/>
      <w:r w:rsidRPr="00CD3265">
        <w:rPr>
          <w:rFonts w:eastAsiaTheme="minorHAnsi"/>
          <w:b w:val="0"/>
          <w:bCs w:val="0"/>
        </w:rPr>
        <w:t>: adm@cityhall.voronezh-city.ru, приемные часы в рабочие дни: с 9.00 до 18.00.</w:t>
      </w:r>
    </w:p>
    <w:p w:rsidR="00180362" w:rsidRPr="00CD3265" w:rsidRDefault="00671E9B" w:rsidP="00CD3265">
      <w:pPr>
        <w:pStyle w:val="1"/>
        <w:keepNext w:val="0"/>
        <w:autoSpaceDE w:val="0"/>
        <w:autoSpaceDN w:val="0"/>
        <w:adjustRightInd w:val="0"/>
        <w:spacing w:line="312" w:lineRule="auto"/>
        <w:ind w:left="0" w:firstLine="709"/>
        <w:rPr>
          <w:rFonts w:eastAsiaTheme="minorHAnsi"/>
          <w:b w:val="0"/>
          <w:bCs w:val="0"/>
        </w:rPr>
      </w:pPr>
      <w:r w:rsidRPr="00CD3265">
        <w:rPr>
          <w:rFonts w:eastAsiaTheme="minorHAnsi"/>
          <w:b w:val="0"/>
          <w:bCs w:val="0"/>
        </w:rPr>
        <w:t>Материалы по проекту подлежат опубликованию в газете «Берег», размещению на официальном сайте администрации городского округа город Воронеж в сети Интернет (www.voronezh-city.ru),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Pr="00CD3265">
        <w:rPr>
          <w:rFonts w:eastAsiaTheme="minorHAnsi"/>
          <w:b w:val="0"/>
          <w:bCs w:val="0"/>
        </w:rPr>
        <w:t>КонсультантПлюс</w:t>
      </w:r>
      <w:proofErr w:type="spellEnd"/>
      <w:r w:rsidRPr="00CD3265">
        <w:rPr>
          <w:rFonts w:eastAsiaTheme="minorHAnsi"/>
          <w:b w:val="0"/>
          <w:bCs w:val="0"/>
        </w:rPr>
        <w:t>».</w:t>
      </w:r>
    </w:p>
    <w:p w:rsidR="00180362" w:rsidRDefault="00180362" w:rsidP="001803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1E9B" w:rsidRDefault="00671E9B" w:rsidP="001803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126A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80362" w:rsidRPr="007D02C5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80362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80362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180362" w:rsidRPr="007D02C5" w:rsidRDefault="00180362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A126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40EF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180362" w:rsidRPr="007D02C5" w:rsidSect="00671E9B">
      <w:headerReference w:type="default" r:id="rId9"/>
      <w:pgSz w:w="11905" w:h="16838"/>
      <w:pgMar w:top="1134" w:right="567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E9" w:rsidRDefault="00BA3BE9" w:rsidP="00E82E30">
      <w:pPr>
        <w:spacing w:after="0" w:line="240" w:lineRule="auto"/>
      </w:pPr>
      <w:r>
        <w:separator/>
      </w:r>
    </w:p>
  </w:endnote>
  <w:endnote w:type="continuationSeparator" w:id="0">
    <w:p w:rsidR="00BA3BE9" w:rsidRDefault="00BA3BE9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E9" w:rsidRDefault="00BA3BE9" w:rsidP="00E82E30">
      <w:pPr>
        <w:spacing w:after="0" w:line="240" w:lineRule="auto"/>
      </w:pPr>
      <w:r>
        <w:separator/>
      </w:r>
    </w:p>
  </w:footnote>
  <w:footnote w:type="continuationSeparator" w:id="0">
    <w:p w:rsidR="00BA3BE9" w:rsidRDefault="00BA3BE9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B7620E">
        <w:pPr>
          <w:pStyle w:val="a7"/>
          <w:jc w:val="center"/>
        </w:pP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69C"/>
    <w:rsid w:val="000049F2"/>
    <w:rsid w:val="000C5178"/>
    <w:rsid w:val="000C521F"/>
    <w:rsid w:val="000C6CA4"/>
    <w:rsid w:val="000D6241"/>
    <w:rsid w:val="000D7DF4"/>
    <w:rsid w:val="000E5FC4"/>
    <w:rsid w:val="00106456"/>
    <w:rsid w:val="00127BAC"/>
    <w:rsid w:val="00132468"/>
    <w:rsid w:val="00175FE1"/>
    <w:rsid w:val="00180362"/>
    <w:rsid w:val="001823C4"/>
    <w:rsid w:val="001933AF"/>
    <w:rsid w:val="002308CE"/>
    <w:rsid w:val="00260150"/>
    <w:rsid w:val="00260D85"/>
    <w:rsid w:val="002803D5"/>
    <w:rsid w:val="002C6C6A"/>
    <w:rsid w:val="002D5BEB"/>
    <w:rsid w:val="002E6A3A"/>
    <w:rsid w:val="002F0788"/>
    <w:rsid w:val="00301C1D"/>
    <w:rsid w:val="00320EA5"/>
    <w:rsid w:val="0034024D"/>
    <w:rsid w:val="003A126A"/>
    <w:rsid w:val="003C2461"/>
    <w:rsid w:val="003D2D31"/>
    <w:rsid w:val="003D3F3A"/>
    <w:rsid w:val="00413266"/>
    <w:rsid w:val="00437BE9"/>
    <w:rsid w:val="004626EB"/>
    <w:rsid w:val="004901AB"/>
    <w:rsid w:val="00505F8C"/>
    <w:rsid w:val="00563B51"/>
    <w:rsid w:val="00570D7E"/>
    <w:rsid w:val="005A60C2"/>
    <w:rsid w:val="005B0395"/>
    <w:rsid w:val="005C35B0"/>
    <w:rsid w:val="005C62E4"/>
    <w:rsid w:val="00605750"/>
    <w:rsid w:val="006075B3"/>
    <w:rsid w:val="00607BC4"/>
    <w:rsid w:val="00620324"/>
    <w:rsid w:val="00671E9B"/>
    <w:rsid w:val="00675372"/>
    <w:rsid w:val="00677CE6"/>
    <w:rsid w:val="006B4DAE"/>
    <w:rsid w:val="006B5B52"/>
    <w:rsid w:val="006B7489"/>
    <w:rsid w:val="006E5D1B"/>
    <w:rsid w:val="00725E92"/>
    <w:rsid w:val="00747026"/>
    <w:rsid w:val="007548E7"/>
    <w:rsid w:val="00773337"/>
    <w:rsid w:val="007D02C5"/>
    <w:rsid w:val="007F4CB7"/>
    <w:rsid w:val="008050AA"/>
    <w:rsid w:val="0084187A"/>
    <w:rsid w:val="008672AD"/>
    <w:rsid w:val="008A391B"/>
    <w:rsid w:val="008C0DA4"/>
    <w:rsid w:val="008D1427"/>
    <w:rsid w:val="008D5A65"/>
    <w:rsid w:val="009075B8"/>
    <w:rsid w:val="009123FB"/>
    <w:rsid w:val="0091607C"/>
    <w:rsid w:val="009546AE"/>
    <w:rsid w:val="0096263A"/>
    <w:rsid w:val="00970CF2"/>
    <w:rsid w:val="009C2CEF"/>
    <w:rsid w:val="009D004D"/>
    <w:rsid w:val="009E764E"/>
    <w:rsid w:val="00A14EC0"/>
    <w:rsid w:val="00A160DF"/>
    <w:rsid w:val="00A91D1D"/>
    <w:rsid w:val="00A97BC8"/>
    <w:rsid w:val="00B42545"/>
    <w:rsid w:val="00B543AA"/>
    <w:rsid w:val="00B64036"/>
    <w:rsid w:val="00B708E4"/>
    <w:rsid w:val="00B7620E"/>
    <w:rsid w:val="00BA3BE9"/>
    <w:rsid w:val="00C81C30"/>
    <w:rsid w:val="00C840EF"/>
    <w:rsid w:val="00C92974"/>
    <w:rsid w:val="00CD1D7D"/>
    <w:rsid w:val="00CD314B"/>
    <w:rsid w:val="00CD3265"/>
    <w:rsid w:val="00CE4E2F"/>
    <w:rsid w:val="00CF07FC"/>
    <w:rsid w:val="00D51989"/>
    <w:rsid w:val="00D576E1"/>
    <w:rsid w:val="00D72760"/>
    <w:rsid w:val="00D938A5"/>
    <w:rsid w:val="00DA7302"/>
    <w:rsid w:val="00DB10EF"/>
    <w:rsid w:val="00DF754D"/>
    <w:rsid w:val="00E23DEF"/>
    <w:rsid w:val="00E61111"/>
    <w:rsid w:val="00E6239A"/>
    <w:rsid w:val="00E76F48"/>
    <w:rsid w:val="00E82E30"/>
    <w:rsid w:val="00EB01D5"/>
    <w:rsid w:val="00EF69A0"/>
    <w:rsid w:val="00F22907"/>
    <w:rsid w:val="00F87A92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85E2-35AE-4864-B887-65FB9CF9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2022-10-06T13:31:00Z</cp:lastPrinted>
  <dcterms:created xsi:type="dcterms:W3CDTF">2022-10-06T14:26:00Z</dcterms:created>
  <dcterms:modified xsi:type="dcterms:W3CDTF">2022-10-06T14:26:00Z</dcterms:modified>
</cp:coreProperties>
</file>